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112D8BB3" w:rsidR="00353079" w:rsidRDefault="007A757F" w:rsidP="00C71AA1">
      <w:pPr>
        <w:pStyle w:val="a5"/>
        <w:spacing w:before="960" w:after="0" w:line="48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16B5A8B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1864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4DCDA76" w:rsidR="00807240" w:rsidRPr="00482A25" w:rsidRDefault="007A757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A757F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7A757F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7A757F">
                              <w:rPr>
                                <w:szCs w:val="28"/>
                                <w:lang w:val="ru-RU"/>
                              </w:rPr>
                              <w:t>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4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" filled="f" stroked="f">
                <v:textbox inset="0,0,0,0">
                  <w:txbxContent>
                    <w:p w14:paraId="4289A44E" w14:textId="54DCDA76" w:rsidR="00807240" w:rsidRPr="00482A25" w:rsidRDefault="007A757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A757F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7A757F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7A757F">
                        <w:rPr>
                          <w:szCs w:val="28"/>
                          <w:lang w:val="ru-RU"/>
                        </w:rPr>
                        <w:t>-223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6CA1C8A3">
                <wp:simplePos x="0" y="0"/>
                <wp:positionH relativeFrom="page">
                  <wp:posOffset>935182</wp:posOffset>
                </wp:positionH>
                <wp:positionV relativeFrom="page">
                  <wp:posOffset>2916382</wp:posOffset>
                </wp:positionV>
                <wp:extent cx="2763671" cy="796636"/>
                <wp:effectExtent l="0" t="0" r="17780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1" cy="796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DDB14A5" w:rsidR="00807240" w:rsidRPr="00F561B9" w:rsidRDefault="00807240" w:rsidP="00353079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 w:rsidRPr="00F561B9">
                              <w:rPr>
                                <w:szCs w:val="28"/>
                              </w:rPr>
                              <w:t xml:space="preserve">О временном выводе из эксплуатации причала в с. Усть-Качка Пермского муниципального округа </w:t>
                            </w:r>
                            <w:r w:rsidR="00FE2AFC">
                              <w:rPr>
                                <w:szCs w:val="28"/>
                              </w:rPr>
                              <w:t xml:space="preserve">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margin-left:73.65pt;margin-top:229.65pt;width:217.6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" filled="f" stroked="f">
                <v:textbox inset="0,0,0,0">
                  <w:txbxContent>
                    <w:p w14:paraId="1307AF0B" w14:textId="1DDB14A5" w:rsidR="00807240" w:rsidRPr="00F561B9" w:rsidRDefault="00807240" w:rsidP="00353079">
                      <w:pPr>
                        <w:pStyle w:val="a5"/>
                        <w:rPr>
                          <w:szCs w:val="28"/>
                        </w:rPr>
                      </w:pPr>
                      <w:r w:rsidRPr="00F561B9">
                        <w:rPr>
                          <w:szCs w:val="28"/>
                        </w:rPr>
                        <w:t xml:space="preserve">О временном выводе из эксплуатации причала в с. Усть-Качка Пермского муниципального округа </w:t>
                      </w:r>
                      <w:r w:rsidR="00FE2AFC">
                        <w:rPr>
                          <w:szCs w:val="28"/>
                        </w:rPr>
                        <w:t xml:space="preserve">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020E7C2" w:rsidR="00807240" w:rsidRPr="00482A25" w:rsidRDefault="007A757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020E7C2" w:rsidR="00807240" w:rsidRPr="00482A25" w:rsidRDefault="007A757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44928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F03E9" w14:textId="666EF45D" w:rsidR="00FE13C1" w:rsidRPr="00C71AA1" w:rsidRDefault="00353079" w:rsidP="00C71AA1">
      <w:pPr>
        <w:spacing w:before="360" w:line="336" w:lineRule="auto"/>
        <w:jc w:val="both"/>
        <w:rPr>
          <w:sz w:val="28"/>
          <w:szCs w:val="28"/>
        </w:rPr>
      </w:pPr>
      <w:r>
        <w:tab/>
      </w:r>
      <w:r w:rsidRPr="00FE13C1">
        <w:rPr>
          <w:sz w:val="28"/>
          <w:szCs w:val="28"/>
        </w:rPr>
        <w:t xml:space="preserve">В </w:t>
      </w:r>
      <w:r w:rsidRPr="00C71AA1">
        <w:rPr>
          <w:rFonts w:eastAsia="Calibri"/>
          <w:sz w:val="28"/>
          <w:szCs w:val="28"/>
          <w:lang w:eastAsia="en-US"/>
        </w:rPr>
        <w:t xml:space="preserve">соответствии </w:t>
      </w:r>
      <w:r w:rsidR="00FE13C1" w:rsidRPr="00C71AA1">
        <w:rPr>
          <w:rFonts w:eastAsia="Calibri"/>
          <w:sz w:val="28"/>
          <w:szCs w:val="28"/>
          <w:lang w:eastAsia="en-US"/>
        </w:rPr>
        <w:t xml:space="preserve">с </w:t>
      </w:r>
      <w:r w:rsidR="00FE13C1" w:rsidRPr="00C71AA1">
        <w:rPr>
          <w:sz w:val="28"/>
          <w:szCs w:val="28"/>
          <w:shd w:val="clear" w:color="auto" w:fill="FFFFFF"/>
        </w:rPr>
        <w:t>пунктом 6 части 2 статьи 30 Устава Пермского муниципального округа Пермского края, </w:t>
      </w:r>
      <w:r w:rsidR="00807240" w:rsidRPr="00C71AA1">
        <w:rPr>
          <w:sz w:val="28"/>
          <w:szCs w:val="28"/>
          <w:shd w:val="clear" w:color="auto" w:fill="FFFFFF"/>
        </w:rPr>
        <w:t xml:space="preserve"> </w:t>
      </w:r>
      <w:r w:rsidR="001D2776" w:rsidRPr="00C71AA1">
        <w:rPr>
          <w:sz w:val="28"/>
          <w:szCs w:val="28"/>
          <w:shd w:val="clear" w:color="auto" w:fill="FFFFFF"/>
        </w:rPr>
        <w:t>подпунктом 3.2.1. пункта 3.2. раздела 3</w:t>
      </w:r>
      <w:r w:rsidR="00FA2072" w:rsidRPr="00C71AA1">
        <w:rPr>
          <w:sz w:val="28"/>
          <w:szCs w:val="28"/>
          <w:shd w:val="clear" w:color="auto" w:fill="FFFFFF"/>
        </w:rPr>
        <w:t xml:space="preserve"> Положения о порядке управления</w:t>
      </w:r>
      <w:r w:rsidR="001D2776" w:rsidRPr="00C71AA1">
        <w:rPr>
          <w:sz w:val="28"/>
          <w:szCs w:val="28"/>
          <w:shd w:val="clear" w:color="auto" w:fill="FFFFFF"/>
        </w:rPr>
        <w:t>, владения и распоряжения имуществом находящимся в муниципальной собственности Пермского муниципального округа Пермского края</w:t>
      </w:r>
      <w:r w:rsidR="00FA2072" w:rsidRPr="00C71AA1">
        <w:rPr>
          <w:sz w:val="28"/>
          <w:szCs w:val="28"/>
          <w:shd w:val="clear" w:color="auto" w:fill="FFFFFF"/>
        </w:rPr>
        <w:t>,</w:t>
      </w:r>
      <w:r w:rsidR="001D2776" w:rsidRPr="00C71AA1">
        <w:rPr>
          <w:sz w:val="28"/>
          <w:szCs w:val="28"/>
          <w:shd w:val="clear" w:color="auto" w:fill="FFFFFF"/>
        </w:rPr>
        <w:t xml:space="preserve"> утвержденным </w:t>
      </w:r>
      <w:r w:rsidR="00FE13C1" w:rsidRPr="00C71AA1">
        <w:rPr>
          <w:sz w:val="28"/>
          <w:szCs w:val="28"/>
          <w:shd w:val="clear" w:color="auto" w:fill="FFFFFF"/>
        </w:rPr>
        <w:t>решени</w:t>
      </w:r>
      <w:r w:rsidR="001D2776" w:rsidRPr="00C71AA1">
        <w:rPr>
          <w:sz w:val="28"/>
          <w:szCs w:val="28"/>
          <w:shd w:val="clear" w:color="auto" w:fill="FFFFFF"/>
        </w:rPr>
        <w:t>ем</w:t>
      </w:r>
      <w:r w:rsidR="00FE13C1" w:rsidRPr="00C71AA1">
        <w:rPr>
          <w:sz w:val="28"/>
          <w:szCs w:val="28"/>
          <w:shd w:val="clear" w:color="auto" w:fill="FFFFFF"/>
        </w:rPr>
        <w:t xml:space="preserve"> Думы Пермского муниципального округа Пермского </w:t>
      </w:r>
      <w:r w:rsidR="00FA2072" w:rsidRPr="00C71AA1">
        <w:rPr>
          <w:sz w:val="28"/>
          <w:szCs w:val="28"/>
          <w:shd w:val="clear" w:color="auto" w:fill="FFFFFF"/>
        </w:rPr>
        <w:t>края от 22 декабря 2022 г. № 76</w:t>
      </w:r>
      <w:r w:rsidR="00FE2AFC" w:rsidRPr="00C71AA1">
        <w:rPr>
          <w:sz w:val="28"/>
          <w:szCs w:val="28"/>
          <w:shd w:val="clear" w:color="auto" w:fill="FFFFFF"/>
        </w:rPr>
        <w:t xml:space="preserve">, </w:t>
      </w:r>
      <w:r w:rsidR="00155D3D" w:rsidRPr="00C71AA1">
        <w:rPr>
          <w:sz w:val="28"/>
          <w:szCs w:val="28"/>
          <w:shd w:val="clear" w:color="auto" w:fill="FFFFFF"/>
        </w:rPr>
        <w:t>Акт</w:t>
      </w:r>
      <w:r w:rsidR="00FE78E9" w:rsidRPr="00C71AA1">
        <w:rPr>
          <w:sz w:val="28"/>
          <w:szCs w:val="28"/>
          <w:shd w:val="clear" w:color="auto" w:fill="FFFFFF"/>
        </w:rPr>
        <w:t>ом</w:t>
      </w:r>
      <w:r w:rsidR="00155D3D" w:rsidRPr="00C71AA1">
        <w:rPr>
          <w:sz w:val="28"/>
          <w:szCs w:val="28"/>
          <w:shd w:val="clear" w:color="auto" w:fill="FFFFFF"/>
        </w:rPr>
        <w:t xml:space="preserve"> наблюдения за</w:t>
      </w:r>
      <w:r w:rsidR="00C71AA1">
        <w:rPr>
          <w:sz w:val="28"/>
          <w:szCs w:val="28"/>
          <w:shd w:val="clear" w:color="auto" w:fill="FFFFFF"/>
        </w:rPr>
        <w:t> </w:t>
      </w:r>
      <w:r w:rsidR="00155D3D" w:rsidRPr="00C71AA1">
        <w:rPr>
          <w:sz w:val="28"/>
          <w:szCs w:val="28"/>
          <w:shd w:val="clear" w:color="auto" w:fill="FFFFFF"/>
        </w:rPr>
        <w:t>соблюдением обязательных требований (мониторинг безопасности) № 18/23-2 от 12 мая 2023 г., Акт</w:t>
      </w:r>
      <w:r w:rsidR="00FE78E9" w:rsidRPr="00C71AA1">
        <w:rPr>
          <w:sz w:val="28"/>
          <w:szCs w:val="28"/>
          <w:shd w:val="clear" w:color="auto" w:fill="FFFFFF"/>
        </w:rPr>
        <w:t>ом</w:t>
      </w:r>
      <w:r w:rsidR="00155D3D" w:rsidRPr="00C71AA1">
        <w:rPr>
          <w:sz w:val="28"/>
          <w:szCs w:val="28"/>
          <w:shd w:val="clear" w:color="auto" w:fill="FFFFFF"/>
        </w:rPr>
        <w:t xml:space="preserve"> наблюдения за соблюдением обязательных требований (мониторинг безопасности) № 20/23-2 от 24 мая 2023 г.</w:t>
      </w:r>
      <w:r w:rsidR="00B60C08" w:rsidRPr="00C71AA1">
        <w:rPr>
          <w:sz w:val="28"/>
          <w:szCs w:val="28"/>
          <w:shd w:val="clear" w:color="auto" w:fill="FFFFFF"/>
        </w:rPr>
        <w:t xml:space="preserve"> с</w:t>
      </w:r>
      <w:r w:rsidR="00585D33" w:rsidRPr="00C71AA1">
        <w:rPr>
          <w:sz w:val="28"/>
          <w:szCs w:val="28"/>
          <w:shd w:val="clear" w:color="auto" w:fill="FFFFFF"/>
        </w:rPr>
        <w:t>оставленны</w:t>
      </w:r>
      <w:r w:rsidR="00FE78E9" w:rsidRPr="00C71AA1">
        <w:rPr>
          <w:sz w:val="28"/>
          <w:szCs w:val="28"/>
          <w:shd w:val="clear" w:color="auto" w:fill="FFFFFF"/>
        </w:rPr>
        <w:t>ми</w:t>
      </w:r>
      <w:r w:rsidR="00585D33" w:rsidRPr="00C71AA1">
        <w:rPr>
          <w:sz w:val="28"/>
          <w:szCs w:val="28"/>
          <w:shd w:val="clear" w:color="auto" w:fill="FFFFFF"/>
        </w:rPr>
        <w:t xml:space="preserve"> Межрегиональным территориальным управлением Федеральной службы в сфере транспорта по Приволжскому территориальному округу</w:t>
      </w:r>
      <w:r w:rsidR="001D2776" w:rsidRPr="00C71AA1">
        <w:rPr>
          <w:sz w:val="28"/>
          <w:szCs w:val="28"/>
          <w:shd w:val="clear" w:color="auto" w:fill="FFFFFF"/>
        </w:rPr>
        <w:t>:</w:t>
      </w:r>
    </w:p>
    <w:p w14:paraId="1F63A649" w14:textId="76DE9B06" w:rsidR="00353079" w:rsidRDefault="00353079" w:rsidP="00C71AA1">
      <w:pPr>
        <w:widowControl w:val="0"/>
        <w:autoSpaceDE w:val="0"/>
        <w:autoSpaceDN w:val="0"/>
        <w:adjustRightInd w:val="0"/>
        <w:spacing w:line="336" w:lineRule="auto"/>
        <w:ind w:right="-2" w:firstLine="710"/>
        <w:jc w:val="both"/>
        <w:rPr>
          <w:sz w:val="28"/>
          <w:szCs w:val="28"/>
        </w:rPr>
      </w:pPr>
      <w:r w:rsidRPr="00C71AA1">
        <w:rPr>
          <w:sz w:val="28"/>
          <w:szCs w:val="28"/>
        </w:rPr>
        <w:t>1. </w:t>
      </w:r>
      <w:r w:rsidR="00003973" w:rsidRPr="00C71AA1">
        <w:rPr>
          <w:sz w:val="28"/>
          <w:szCs w:val="28"/>
        </w:rPr>
        <w:t>Временно в</w:t>
      </w:r>
      <w:r w:rsidR="001D2776" w:rsidRPr="00C71AA1">
        <w:rPr>
          <w:sz w:val="28"/>
          <w:szCs w:val="28"/>
        </w:rPr>
        <w:t xml:space="preserve">ывести из эксплуатации причал в с. </w:t>
      </w:r>
      <w:r w:rsidR="001D2776" w:rsidRPr="00FA2072">
        <w:rPr>
          <w:sz w:val="28"/>
          <w:szCs w:val="28"/>
        </w:rPr>
        <w:t>Уст</w:t>
      </w:r>
      <w:r w:rsidR="00003973">
        <w:rPr>
          <w:sz w:val="28"/>
          <w:szCs w:val="28"/>
        </w:rPr>
        <w:t>ь</w:t>
      </w:r>
      <w:r w:rsidR="001D2776" w:rsidRPr="00FA2072">
        <w:rPr>
          <w:sz w:val="28"/>
          <w:szCs w:val="28"/>
        </w:rPr>
        <w:t>-Качка Пермского муниципального округа</w:t>
      </w:r>
      <w:r w:rsidR="0079541E">
        <w:rPr>
          <w:sz w:val="28"/>
          <w:szCs w:val="28"/>
        </w:rPr>
        <w:t xml:space="preserve"> входящий в состав</w:t>
      </w:r>
      <w:r w:rsidR="001D2776" w:rsidRPr="00FA2072">
        <w:rPr>
          <w:sz w:val="28"/>
          <w:szCs w:val="28"/>
        </w:rPr>
        <w:t xml:space="preserve"> </w:t>
      </w:r>
      <w:r w:rsidR="00FA2072" w:rsidRPr="00FA2072">
        <w:rPr>
          <w:sz w:val="28"/>
          <w:szCs w:val="28"/>
        </w:rPr>
        <w:t>сооружени</w:t>
      </w:r>
      <w:r w:rsidR="0079541E">
        <w:rPr>
          <w:sz w:val="28"/>
          <w:szCs w:val="28"/>
        </w:rPr>
        <w:t>я</w:t>
      </w:r>
      <w:r w:rsidR="00FA2072" w:rsidRPr="00FA2072">
        <w:rPr>
          <w:sz w:val="28"/>
          <w:szCs w:val="28"/>
        </w:rPr>
        <w:t xml:space="preserve"> «</w:t>
      </w:r>
      <w:proofErr w:type="spellStart"/>
      <w:r w:rsidR="00FA2072" w:rsidRPr="00FA2072">
        <w:rPr>
          <w:sz w:val="28"/>
          <w:szCs w:val="28"/>
        </w:rPr>
        <w:t>Берегоукрепление</w:t>
      </w:r>
      <w:proofErr w:type="spellEnd"/>
      <w:r w:rsidR="00FA2072" w:rsidRPr="00FA2072">
        <w:rPr>
          <w:sz w:val="28"/>
          <w:szCs w:val="28"/>
        </w:rPr>
        <w:t xml:space="preserve"> Воткинского водохранилища в районе п. </w:t>
      </w:r>
      <w:proofErr w:type="spellStart"/>
      <w:r w:rsidR="00FA2072" w:rsidRPr="00FA2072">
        <w:rPr>
          <w:sz w:val="28"/>
          <w:szCs w:val="28"/>
        </w:rPr>
        <w:t>Усть</w:t>
      </w:r>
      <w:proofErr w:type="spellEnd"/>
      <w:r w:rsidR="00FA2072" w:rsidRPr="00FA2072">
        <w:rPr>
          <w:sz w:val="28"/>
          <w:szCs w:val="28"/>
        </w:rPr>
        <w:t xml:space="preserve"> - Качка Пермского района Пермской области» II очередь, с кадастровым номером 59:32:1950001:5234.</w:t>
      </w:r>
    </w:p>
    <w:p w14:paraId="68CDABA0" w14:textId="02EFEDA2" w:rsidR="00FE78E9" w:rsidRPr="001E0938" w:rsidRDefault="00353079" w:rsidP="00C71AA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78E9">
        <w:rPr>
          <w:sz w:val="28"/>
          <w:szCs w:val="28"/>
        </w:rPr>
        <w:t xml:space="preserve"> Разместить настоящее распоряжение на официальном сайте Пермского муниципального округа в информационно – телекоммуникационной сети Интернет (</w:t>
      </w:r>
      <w:hyperlink r:id="rId9" w:history="1">
        <w:r w:rsidR="00FE78E9" w:rsidRPr="006130BF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FE78E9" w:rsidRPr="006130B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FE78E9" w:rsidRPr="006130BF">
          <w:rPr>
            <w:rStyle w:val="af0"/>
            <w:color w:val="auto"/>
            <w:sz w:val="28"/>
            <w:szCs w:val="28"/>
            <w:u w:val="none"/>
            <w:lang w:val="en-US"/>
          </w:rPr>
          <w:t>permraion</w:t>
        </w:r>
        <w:proofErr w:type="spellEnd"/>
        <w:r w:rsidR="00FE78E9" w:rsidRPr="006130BF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FE78E9" w:rsidRPr="006130BF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E78E9" w:rsidRPr="006130BF">
        <w:rPr>
          <w:sz w:val="28"/>
          <w:szCs w:val="28"/>
        </w:rPr>
        <w:t>)</w:t>
      </w:r>
      <w:r w:rsidR="00FE78E9" w:rsidRPr="00FE78E9">
        <w:rPr>
          <w:sz w:val="28"/>
          <w:szCs w:val="28"/>
        </w:rPr>
        <w:t>.</w:t>
      </w:r>
    </w:p>
    <w:p w14:paraId="418D7BD1" w14:textId="13AE860A" w:rsidR="006130BF" w:rsidRDefault="006130BF" w:rsidP="00C71AA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6130BF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подписания.</w:t>
      </w:r>
    </w:p>
    <w:p w14:paraId="73A8704B" w14:textId="49A174D1" w:rsidR="0079541E" w:rsidRDefault="006130BF" w:rsidP="00C71AA1">
      <w:pPr>
        <w:widowControl w:val="0"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 </w:t>
      </w:r>
      <w:r w:rsidR="00353079">
        <w:rPr>
          <w:sz w:val="28"/>
          <w:szCs w:val="20"/>
        </w:rPr>
        <w:t xml:space="preserve">Контроль за исполнением распоряжения возложить на заместителя главы администрации Пермского муниципального </w:t>
      </w:r>
      <w:r w:rsidR="00AE0C72">
        <w:rPr>
          <w:sz w:val="28"/>
          <w:szCs w:val="20"/>
        </w:rPr>
        <w:t>округа</w:t>
      </w:r>
      <w:r w:rsidR="00003973">
        <w:rPr>
          <w:sz w:val="28"/>
          <w:szCs w:val="20"/>
        </w:rPr>
        <w:t xml:space="preserve">, начальника управления </w:t>
      </w:r>
      <w:r w:rsidR="00003973">
        <w:rPr>
          <w:sz w:val="28"/>
          <w:szCs w:val="20"/>
        </w:rPr>
        <w:lastRenderedPageBreak/>
        <w:t>территориальной безопасности администрации Пермского муниципального округа</w:t>
      </w:r>
      <w:r w:rsidR="00353079">
        <w:rPr>
          <w:sz w:val="28"/>
          <w:szCs w:val="20"/>
        </w:rPr>
        <w:t xml:space="preserve"> </w:t>
      </w:r>
      <w:proofErr w:type="spellStart"/>
      <w:r w:rsidR="00F17A91">
        <w:rPr>
          <w:sz w:val="28"/>
          <w:szCs w:val="20"/>
        </w:rPr>
        <w:t>Чернятьева</w:t>
      </w:r>
      <w:proofErr w:type="spellEnd"/>
      <w:r w:rsidR="00353079">
        <w:rPr>
          <w:sz w:val="28"/>
          <w:szCs w:val="20"/>
        </w:rPr>
        <w:t xml:space="preserve"> </w:t>
      </w:r>
      <w:r w:rsidR="00F17A91">
        <w:rPr>
          <w:sz w:val="28"/>
          <w:szCs w:val="20"/>
        </w:rPr>
        <w:t>А</w:t>
      </w:r>
      <w:r w:rsidR="00353079">
        <w:rPr>
          <w:sz w:val="28"/>
          <w:szCs w:val="20"/>
        </w:rPr>
        <w:t>.</w:t>
      </w:r>
      <w:r w:rsidR="00F17A91">
        <w:rPr>
          <w:sz w:val="28"/>
          <w:szCs w:val="20"/>
        </w:rPr>
        <w:t>В</w:t>
      </w:r>
      <w:r w:rsidR="00353079">
        <w:rPr>
          <w:sz w:val="28"/>
          <w:szCs w:val="20"/>
        </w:rPr>
        <w:t>.</w:t>
      </w:r>
    </w:p>
    <w:p w14:paraId="520B5861" w14:textId="77777777" w:rsidR="00C71AA1" w:rsidRDefault="00C71AA1" w:rsidP="00C71AA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0"/>
        </w:rPr>
      </w:pPr>
    </w:p>
    <w:p w14:paraId="2193AB92" w14:textId="77777777" w:rsidR="00C71AA1" w:rsidRDefault="00C71AA1" w:rsidP="00C71AA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0"/>
        </w:rPr>
      </w:pPr>
    </w:p>
    <w:p w14:paraId="3929CE0A" w14:textId="77777777" w:rsidR="00C71AA1" w:rsidRDefault="00C71AA1" w:rsidP="00C71AA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0"/>
        </w:rPr>
      </w:pPr>
    </w:p>
    <w:p w14:paraId="13D232D9" w14:textId="77777777" w:rsidR="00C71AA1" w:rsidRPr="00C71AA1" w:rsidRDefault="00C71AA1" w:rsidP="00C71AA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0"/>
        </w:rPr>
      </w:pPr>
    </w:p>
    <w:p w14:paraId="297DAF99" w14:textId="7DB06891" w:rsidR="00C519E5" w:rsidRDefault="00F561B9" w:rsidP="006130BF">
      <w:pPr>
        <w:tabs>
          <w:tab w:val="left" w:pos="2977"/>
        </w:tabs>
      </w:pPr>
      <w:r>
        <w:rPr>
          <w:sz w:val="28"/>
          <w:szCs w:val="28"/>
          <w:lang w:eastAsia="x-none"/>
        </w:rPr>
        <w:t>Г</w:t>
      </w:r>
      <w:r w:rsidR="00353079">
        <w:rPr>
          <w:sz w:val="28"/>
          <w:szCs w:val="28"/>
          <w:lang w:val="x-none" w:eastAsia="x-none"/>
        </w:rPr>
        <w:t>лав</w:t>
      </w:r>
      <w:r>
        <w:rPr>
          <w:sz w:val="28"/>
          <w:szCs w:val="28"/>
          <w:lang w:eastAsia="x-none"/>
        </w:rPr>
        <w:t>а</w:t>
      </w:r>
      <w:r w:rsidR="00353079">
        <w:rPr>
          <w:sz w:val="28"/>
          <w:szCs w:val="28"/>
          <w:lang w:val="x-none" w:eastAsia="x-none"/>
        </w:rPr>
        <w:t xml:space="preserve"> </w:t>
      </w:r>
      <w:r w:rsidR="00353079">
        <w:rPr>
          <w:sz w:val="28"/>
          <w:szCs w:val="28"/>
          <w:lang w:eastAsia="x-none"/>
        </w:rPr>
        <w:t xml:space="preserve">муниципального </w:t>
      </w:r>
      <w:r w:rsidR="00AE0C72">
        <w:rPr>
          <w:sz w:val="28"/>
          <w:szCs w:val="28"/>
          <w:lang w:eastAsia="x-none"/>
        </w:rPr>
        <w:t>округа</w:t>
      </w:r>
      <w:r w:rsidR="00353079">
        <w:rPr>
          <w:sz w:val="28"/>
          <w:szCs w:val="28"/>
          <w:lang w:eastAsia="x-none"/>
        </w:rPr>
        <w:t xml:space="preserve">                                                       </w:t>
      </w:r>
      <w:r w:rsidR="00003973">
        <w:rPr>
          <w:sz w:val="28"/>
          <w:szCs w:val="28"/>
          <w:lang w:eastAsia="x-none"/>
        </w:rPr>
        <w:t xml:space="preserve">     </w:t>
      </w:r>
      <w:r w:rsidR="00353079">
        <w:rPr>
          <w:sz w:val="28"/>
          <w:szCs w:val="28"/>
          <w:lang w:eastAsia="x-none"/>
        </w:rPr>
        <w:t xml:space="preserve">  </w:t>
      </w:r>
      <w:r w:rsidR="0079541E">
        <w:rPr>
          <w:sz w:val="28"/>
          <w:szCs w:val="28"/>
          <w:lang w:eastAsia="x-none"/>
        </w:rPr>
        <w:t xml:space="preserve">    </w:t>
      </w:r>
      <w:r w:rsidR="0035307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В</w:t>
      </w:r>
      <w:r w:rsidR="00353079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Ю</w:t>
      </w:r>
      <w:r w:rsidR="00353079">
        <w:rPr>
          <w:sz w:val="28"/>
          <w:szCs w:val="28"/>
          <w:lang w:eastAsia="x-none"/>
        </w:rPr>
        <w:t xml:space="preserve">. </w:t>
      </w:r>
      <w:r>
        <w:rPr>
          <w:sz w:val="28"/>
          <w:szCs w:val="28"/>
          <w:lang w:eastAsia="x-none"/>
        </w:rPr>
        <w:t>Цветов</w:t>
      </w:r>
    </w:p>
    <w:sectPr w:rsidR="00C519E5" w:rsidSect="00C71AA1">
      <w:headerReference w:type="even" r:id="rId10"/>
      <w:headerReference w:type="default" r:id="rId11"/>
      <w:footerReference w:type="default" r:id="rId12"/>
      <w:pgSz w:w="11906" w:h="16838" w:code="9"/>
      <w:pgMar w:top="567" w:right="849" w:bottom="14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AC5D" w14:textId="77777777" w:rsidR="00902EB2" w:rsidRDefault="00902EB2">
      <w:r>
        <w:separator/>
      </w:r>
    </w:p>
  </w:endnote>
  <w:endnote w:type="continuationSeparator" w:id="0">
    <w:p w14:paraId="3D7EA924" w14:textId="77777777" w:rsidR="00902EB2" w:rsidRDefault="0090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B494" w14:textId="77777777" w:rsidR="00807240" w:rsidRDefault="0080724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01CF" w14:textId="77777777" w:rsidR="00902EB2" w:rsidRDefault="00902EB2">
      <w:r>
        <w:separator/>
      </w:r>
    </w:p>
  </w:footnote>
  <w:footnote w:type="continuationSeparator" w:id="0">
    <w:p w14:paraId="0EAFCD6B" w14:textId="77777777" w:rsidR="00902EB2" w:rsidRDefault="0090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CDA0" w14:textId="77777777" w:rsidR="00807240" w:rsidRDefault="0080724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0D50A3" w14:textId="77777777" w:rsidR="00807240" w:rsidRDefault="00807240">
    <w:pPr>
      <w:pStyle w:val="a3"/>
    </w:pPr>
  </w:p>
  <w:p w14:paraId="4CDB4B11" w14:textId="77777777" w:rsidR="00807240" w:rsidRDefault="00807240"/>
  <w:p w14:paraId="13DB9A74" w14:textId="77777777" w:rsidR="00807240" w:rsidRDefault="008072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BE6F" w14:textId="77777777" w:rsidR="00807240" w:rsidRDefault="0080724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55B67">
      <w:rPr>
        <w:rStyle w:val="ac"/>
        <w:noProof/>
      </w:rPr>
      <w:t>1</w:t>
    </w:r>
    <w:r>
      <w:rPr>
        <w:rStyle w:val="ac"/>
      </w:rPr>
      <w:fldChar w:fldCharType="end"/>
    </w:r>
  </w:p>
  <w:p w14:paraId="33A66817" w14:textId="77777777" w:rsidR="00807240" w:rsidRDefault="00807240">
    <w:pPr>
      <w:pStyle w:val="a3"/>
    </w:pPr>
  </w:p>
  <w:p w14:paraId="11F403F0" w14:textId="77777777" w:rsidR="00807240" w:rsidRDefault="00807240"/>
  <w:p w14:paraId="5947CFE6" w14:textId="77777777" w:rsidR="00807240" w:rsidRDefault="008072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5B70"/>
    <w:multiLevelType w:val="hybridMultilevel"/>
    <w:tmpl w:val="B31E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3973"/>
    <w:rsid w:val="00006806"/>
    <w:rsid w:val="000151E1"/>
    <w:rsid w:val="00025B70"/>
    <w:rsid w:val="000534D3"/>
    <w:rsid w:val="00065FBF"/>
    <w:rsid w:val="00066724"/>
    <w:rsid w:val="00077FD7"/>
    <w:rsid w:val="000817ED"/>
    <w:rsid w:val="000B4050"/>
    <w:rsid w:val="000C4CD5"/>
    <w:rsid w:val="000C6479"/>
    <w:rsid w:val="000E2802"/>
    <w:rsid w:val="000E66BC"/>
    <w:rsid w:val="000F4254"/>
    <w:rsid w:val="0012186D"/>
    <w:rsid w:val="00137778"/>
    <w:rsid w:val="00155D3D"/>
    <w:rsid w:val="00195E63"/>
    <w:rsid w:val="001A30EF"/>
    <w:rsid w:val="001C64D4"/>
    <w:rsid w:val="001D02CD"/>
    <w:rsid w:val="001D2776"/>
    <w:rsid w:val="001E0938"/>
    <w:rsid w:val="001E268C"/>
    <w:rsid w:val="00203BDC"/>
    <w:rsid w:val="0022058C"/>
    <w:rsid w:val="0022560C"/>
    <w:rsid w:val="002330C4"/>
    <w:rsid w:val="00242B04"/>
    <w:rsid w:val="0024511B"/>
    <w:rsid w:val="0026551D"/>
    <w:rsid w:val="002721C0"/>
    <w:rsid w:val="002D4699"/>
    <w:rsid w:val="003045B0"/>
    <w:rsid w:val="00306735"/>
    <w:rsid w:val="00321A7D"/>
    <w:rsid w:val="00353079"/>
    <w:rsid w:val="003533A4"/>
    <w:rsid w:val="00355B67"/>
    <w:rsid w:val="003739D7"/>
    <w:rsid w:val="00393A4B"/>
    <w:rsid w:val="003F68B1"/>
    <w:rsid w:val="00414494"/>
    <w:rsid w:val="0041511B"/>
    <w:rsid w:val="0042345A"/>
    <w:rsid w:val="0042622D"/>
    <w:rsid w:val="004602E1"/>
    <w:rsid w:val="00467AC4"/>
    <w:rsid w:val="0047023B"/>
    <w:rsid w:val="00480BCF"/>
    <w:rsid w:val="00482A25"/>
    <w:rsid w:val="00494D49"/>
    <w:rsid w:val="004A48A4"/>
    <w:rsid w:val="004B00AA"/>
    <w:rsid w:val="004B417F"/>
    <w:rsid w:val="00506832"/>
    <w:rsid w:val="0051502C"/>
    <w:rsid w:val="00521E1A"/>
    <w:rsid w:val="005325F4"/>
    <w:rsid w:val="00540BB6"/>
    <w:rsid w:val="00542E50"/>
    <w:rsid w:val="00571308"/>
    <w:rsid w:val="00572091"/>
    <w:rsid w:val="00576A32"/>
    <w:rsid w:val="00577234"/>
    <w:rsid w:val="005839CA"/>
    <w:rsid w:val="00585D33"/>
    <w:rsid w:val="0059598D"/>
    <w:rsid w:val="005B7C2C"/>
    <w:rsid w:val="005C38F6"/>
    <w:rsid w:val="005C7527"/>
    <w:rsid w:val="00611459"/>
    <w:rsid w:val="006130BF"/>
    <w:rsid w:val="006136D4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858DF"/>
    <w:rsid w:val="0079541E"/>
    <w:rsid w:val="007A757F"/>
    <w:rsid w:val="007B75C5"/>
    <w:rsid w:val="007E025B"/>
    <w:rsid w:val="007E4893"/>
    <w:rsid w:val="007E6674"/>
    <w:rsid w:val="008005A0"/>
    <w:rsid w:val="00807240"/>
    <w:rsid w:val="0081217D"/>
    <w:rsid w:val="008148AA"/>
    <w:rsid w:val="00817ACA"/>
    <w:rsid w:val="008265D3"/>
    <w:rsid w:val="008278F3"/>
    <w:rsid w:val="00856810"/>
    <w:rsid w:val="00860C6F"/>
    <w:rsid w:val="00863DEC"/>
    <w:rsid w:val="00864234"/>
    <w:rsid w:val="00864B75"/>
    <w:rsid w:val="00876C36"/>
    <w:rsid w:val="008771BD"/>
    <w:rsid w:val="008A2D9E"/>
    <w:rsid w:val="008A7643"/>
    <w:rsid w:val="008C1F04"/>
    <w:rsid w:val="008D13AA"/>
    <w:rsid w:val="008F6FB7"/>
    <w:rsid w:val="00900A1B"/>
    <w:rsid w:val="00902EB2"/>
    <w:rsid w:val="0092233D"/>
    <w:rsid w:val="00951414"/>
    <w:rsid w:val="00974C42"/>
    <w:rsid w:val="009B151F"/>
    <w:rsid w:val="009B5F4B"/>
    <w:rsid w:val="009D04CB"/>
    <w:rsid w:val="009E0131"/>
    <w:rsid w:val="009E5B5A"/>
    <w:rsid w:val="00A24E2A"/>
    <w:rsid w:val="00A30B1A"/>
    <w:rsid w:val="00A36483"/>
    <w:rsid w:val="00A96183"/>
    <w:rsid w:val="00AB252E"/>
    <w:rsid w:val="00AD79F6"/>
    <w:rsid w:val="00AE0C72"/>
    <w:rsid w:val="00AE14A7"/>
    <w:rsid w:val="00AF54E2"/>
    <w:rsid w:val="00B60C08"/>
    <w:rsid w:val="00B647BA"/>
    <w:rsid w:val="00B931FE"/>
    <w:rsid w:val="00BA0239"/>
    <w:rsid w:val="00BA184D"/>
    <w:rsid w:val="00BB6EA3"/>
    <w:rsid w:val="00BC0A61"/>
    <w:rsid w:val="00BC7DBA"/>
    <w:rsid w:val="00BD627B"/>
    <w:rsid w:val="00BF4376"/>
    <w:rsid w:val="00BF6DAF"/>
    <w:rsid w:val="00C26877"/>
    <w:rsid w:val="00C3211B"/>
    <w:rsid w:val="00C47159"/>
    <w:rsid w:val="00C519E5"/>
    <w:rsid w:val="00C71AA1"/>
    <w:rsid w:val="00C80448"/>
    <w:rsid w:val="00C9091A"/>
    <w:rsid w:val="00CA1CFD"/>
    <w:rsid w:val="00CA38A2"/>
    <w:rsid w:val="00CB01D0"/>
    <w:rsid w:val="00D0255E"/>
    <w:rsid w:val="00D06D54"/>
    <w:rsid w:val="00D13D04"/>
    <w:rsid w:val="00D70265"/>
    <w:rsid w:val="00D82EA7"/>
    <w:rsid w:val="00D95C2C"/>
    <w:rsid w:val="00DA0B24"/>
    <w:rsid w:val="00DA33E5"/>
    <w:rsid w:val="00DB37B4"/>
    <w:rsid w:val="00DF146C"/>
    <w:rsid w:val="00DF1B91"/>
    <w:rsid w:val="00DF656B"/>
    <w:rsid w:val="00E3262D"/>
    <w:rsid w:val="00E37303"/>
    <w:rsid w:val="00E3796A"/>
    <w:rsid w:val="00E55D54"/>
    <w:rsid w:val="00E63214"/>
    <w:rsid w:val="00E8142A"/>
    <w:rsid w:val="00E9346E"/>
    <w:rsid w:val="00E97467"/>
    <w:rsid w:val="00EB7BE3"/>
    <w:rsid w:val="00EE5E0D"/>
    <w:rsid w:val="00EF3F35"/>
    <w:rsid w:val="00F0331D"/>
    <w:rsid w:val="00F17A91"/>
    <w:rsid w:val="00F25EE9"/>
    <w:rsid w:val="00F26E3F"/>
    <w:rsid w:val="00F55D09"/>
    <w:rsid w:val="00F561B9"/>
    <w:rsid w:val="00F74F11"/>
    <w:rsid w:val="00F77EBE"/>
    <w:rsid w:val="00F91D3D"/>
    <w:rsid w:val="00FA2072"/>
    <w:rsid w:val="00FE13C1"/>
    <w:rsid w:val="00FE2AFC"/>
    <w:rsid w:val="00FE78E9"/>
    <w:rsid w:val="00FF04A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0612CAD5-E44D-4835-8D98-E5930EC9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35307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09444-7AA3-4CFD-B418-4D2B23C7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2023-06-23T08:52:00Z</cp:lastPrinted>
  <dcterms:created xsi:type="dcterms:W3CDTF">2023-06-28T08:09:00Z</dcterms:created>
  <dcterms:modified xsi:type="dcterms:W3CDTF">2023-06-28T08:09:00Z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